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B1299" w14:textId="21E0260A" w:rsidR="00066F45" w:rsidRDefault="00066F45" w:rsidP="00B855C2"/>
    <w:p w14:paraId="1E76CF1E" w14:textId="77777777" w:rsidR="005B2A6F" w:rsidRDefault="005B2A6F" w:rsidP="00B855C2"/>
    <w:p w14:paraId="10F8E484" w14:textId="77777777" w:rsidR="005B2A6F" w:rsidRDefault="005B2A6F" w:rsidP="00B855C2"/>
    <w:p w14:paraId="70D8A30D" w14:textId="77777777" w:rsidR="0031157A" w:rsidRDefault="0031157A" w:rsidP="00B855C2"/>
    <w:p w14:paraId="5E12E81B" w14:textId="77777777" w:rsidR="0031157A" w:rsidRDefault="0031157A" w:rsidP="0031157A">
      <w:pPr>
        <w:jc w:val="center"/>
        <w:rPr>
          <w:rStyle w:val="DocID"/>
          <w:rFonts w:ascii="Times New Roman" w:hAnsi="Times New Roman" w:cs="Times New Roman"/>
          <w:b/>
          <w:bCs/>
          <w:sz w:val="24"/>
        </w:rPr>
      </w:pPr>
      <w:r w:rsidRPr="006352DA">
        <w:rPr>
          <w:rStyle w:val="DocID"/>
          <w:rFonts w:ascii="Times New Roman" w:hAnsi="Times New Roman" w:cs="Times New Roman"/>
          <w:b/>
          <w:bCs/>
          <w:sz w:val="24"/>
        </w:rPr>
        <w:t>NOTICE OF SPECIAL MEETING</w:t>
      </w:r>
    </w:p>
    <w:p w14:paraId="2DAB6063" w14:textId="77777777" w:rsidR="002947B5" w:rsidRPr="006352DA" w:rsidRDefault="002947B5" w:rsidP="0031157A">
      <w:pPr>
        <w:jc w:val="center"/>
        <w:rPr>
          <w:rStyle w:val="DocID"/>
          <w:rFonts w:ascii="Times New Roman" w:hAnsi="Times New Roman" w:cs="Times New Roman"/>
          <w:b/>
          <w:bCs/>
          <w:sz w:val="24"/>
        </w:rPr>
      </w:pPr>
    </w:p>
    <w:p w14:paraId="165F390A" w14:textId="0D55B50B" w:rsidR="0031157A" w:rsidRPr="006352DA" w:rsidRDefault="0031157A" w:rsidP="0031157A">
      <w:pPr>
        <w:jc w:val="center"/>
        <w:rPr>
          <w:rStyle w:val="DocID"/>
          <w:rFonts w:ascii="Times New Roman" w:hAnsi="Times New Roman" w:cs="Times New Roman"/>
          <w:b/>
          <w:bCs/>
          <w:sz w:val="24"/>
        </w:rPr>
      </w:pPr>
      <w:r w:rsidRPr="006352DA">
        <w:rPr>
          <w:rStyle w:val="DocID"/>
          <w:rFonts w:ascii="Times New Roman" w:hAnsi="Times New Roman" w:cs="Times New Roman"/>
          <w:b/>
          <w:bCs/>
          <w:sz w:val="24"/>
        </w:rPr>
        <w:t xml:space="preserve"> BOARD OF DIRECTORS OF </w:t>
      </w:r>
    </w:p>
    <w:p w14:paraId="4C751F59" w14:textId="3062DB59" w:rsidR="008F157D" w:rsidRPr="00B573BF" w:rsidRDefault="0031157A" w:rsidP="00B573BF">
      <w:pPr>
        <w:jc w:val="center"/>
        <w:rPr>
          <w:rStyle w:val="DocID"/>
          <w:rFonts w:ascii="Times New Roman" w:hAnsi="Times New Roman" w:cs="Times New Roman"/>
          <w:b/>
          <w:bCs/>
          <w:sz w:val="24"/>
        </w:rPr>
      </w:pPr>
      <w:r w:rsidRPr="006352DA">
        <w:rPr>
          <w:rStyle w:val="DocID"/>
          <w:rFonts w:ascii="Times New Roman" w:hAnsi="Times New Roman" w:cs="Times New Roman"/>
          <w:b/>
          <w:bCs/>
          <w:sz w:val="24"/>
        </w:rPr>
        <w:t>BETTER VISION HOUSING CORPORATION</w:t>
      </w:r>
    </w:p>
    <w:p w14:paraId="7ED46EA9" w14:textId="77777777" w:rsidR="0031157A" w:rsidRPr="006B30DD" w:rsidRDefault="0031157A" w:rsidP="0031157A">
      <w:pPr>
        <w:rPr>
          <w:rStyle w:val="DocID"/>
          <w:rFonts w:ascii="Times New Roman" w:hAnsi="Times New Roman" w:cs="Times New Roman"/>
          <w:sz w:val="24"/>
        </w:rPr>
      </w:pPr>
    </w:p>
    <w:p w14:paraId="6AB69DC1" w14:textId="77777777" w:rsidR="00B573BF" w:rsidRDefault="0031157A" w:rsidP="00B573BF">
      <w:pPr>
        <w:ind w:firstLine="1440"/>
        <w:jc w:val="center"/>
        <w:rPr>
          <w:rStyle w:val="DocID"/>
          <w:rFonts w:ascii="Times New Roman" w:hAnsi="Times New Roman" w:cs="Times New Roman"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>Notice is hereby given that a Special Meeting of the Board of Directors of Better Vision Housing Corporation will be held</w:t>
      </w:r>
      <w:r w:rsidR="00B573BF">
        <w:rPr>
          <w:rStyle w:val="DocID"/>
          <w:rFonts w:ascii="Times New Roman" w:hAnsi="Times New Roman" w:cs="Times New Roman"/>
          <w:sz w:val="24"/>
        </w:rPr>
        <w:t>:</w:t>
      </w:r>
    </w:p>
    <w:p w14:paraId="0697C58A" w14:textId="77777777" w:rsidR="002436BF" w:rsidRDefault="002436BF" w:rsidP="002436BF">
      <w:pPr>
        <w:ind w:firstLine="1440"/>
        <w:jc w:val="center"/>
        <w:rPr>
          <w:rStyle w:val="DocID"/>
          <w:rFonts w:ascii="Times New Roman" w:hAnsi="Times New Roman" w:cs="Times New Roman"/>
          <w:sz w:val="24"/>
        </w:rPr>
      </w:pPr>
    </w:p>
    <w:p w14:paraId="5018B00A" w14:textId="79727F73" w:rsidR="00E01561" w:rsidRDefault="002436BF" w:rsidP="00E01561">
      <w:pPr>
        <w:ind w:firstLine="1440"/>
        <w:rPr>
          <w:rStyle w:val="DocID"/>
          <w:rFonts w:ascii="Times New Roman" w:hAnsi="Times New Roman" w:cs="Times New Roman"/>
          <w:sz w:val="24"/>
        </w:rPr>
      </w:pPr>
      <w:r>
        <w:rPr>
          <w:rStyle w:val="DocID"/>
          <w:rFonts w:ascii="Times New Roman" w:hAnsi="Times New Roman" w:cs="Times New Roman"/>
          <w:sz w:val="24"/>
        </w:rPr>
        <w:t xml:space="preserve">                                    </w:t>
      </w:r>
      <w:r w:rsidRPr="006B30DD">
        <w:rPr>
          <w:rStyle w:val="DocID"/>
          <w:rFonts w:ascii="Times New Roman" w:hAnsi="Times New Roman" w:cs="Times New Roman"/>
          <w:sz w:val="24"/>
        </w:rPr>
        <w:t xml:space="preserve">Monday, </w:t>
      </w:r>
      <w:r w:rsidR="0042125E">
        <w:rPr>
          <w:rStyle w:val="DocID"/>
          <w:rFonts w:ascii="Times New Roman" w:hAnsi="Times New Roman" w:cs="Times New Roman"/>
          <w:sz w:val="24"/>
        </w:rPr>
        <w:t>October 20,</w:t>
      </w:r>
      <w:r w:rsidR="00E01561">
        <w:rPr>
          <w:rStyle w:val="DocID"/>
          <w:rFonts w:ascii="Times New Roman" w:hAnsi="Times New Roman" w:cs="Times New Roman"/>
          <w:sz w:val="24"/>
        </w:rPr>
        <w:t xml:space="preserve"> </w:t>
      </w:r>
      <w:r w:rsidRPr="006B30DD">
        <w:rPr>
          <w:rStyle w:val="DocID"/>
          <w:rFonts w:ascii="Times New Roman" w:hAnsi="Times New Roman" w:cs="Times New Roman"/>
          <w:sz w:val="24"/>
        </w:rPr>
        <w:t>2025</w:t>
      </w:r>
      <w:r w:rsidR="00E01561">
        <w:rPr>
          <w:rStyle w:val="DocID"/>
          <w:rFonts w:ascii="Times New Roman" w:hAnsi="Times New Roman" w:cs="Times New Roman"/>
          <w:sz w:val="24"/>
        </w:rPr>
        <w:t xml:space="preserve"> </w:t>
      </w:r>
    </w:p>
    <w:p w14:paraId="3A01EBF6" w14:textId="5BE9A6F7" w:rsidR="00FB76B9" w:rsidRDefault="00411EDC" w:rsidP="00411EDC">
      <w:pPr>
        <w:ind w:firstLine="1440"/>
        <w:rPr>
          <w:rStyle w:val="DocID"/>
          <w:rFonts w:ascii="Times New Roman" w:hAnsi="Times New Roman" w:cs="Times New Roman"/>
          <w:sz w:val="24"/>
        </w:rPr>
      </w:pPr>
      <w:r>
        <w:rPr>
          <w:rStyle w:val="DocID"/>
          <w:rFonts w:ascii="Times New Roman" w:hAnsi="Times New Roman" w:cs="Times New Roman"/>
          <w:sz w:val="24"/>
        </w:rPr>
        <w:t xml:space="preserve">                                                  </w:t>
      </w:r>
      <w:r w:rsidR="00FB76B9">
        <w:rPr>
          <w:rStyle w:val="DocID"/>
          <w:rFonts w:ascii="Times New Roman" w:hAnsi="Times New Roman" w:cs="Times New Roman"/>
          <w:sz w:val="24"/>
        </w:rPr>
        <w:t>5:30</w:t>
      </w:r>
      <w:r>
        <w:rPr>
          <w:rStyle w:val="DocID"/>
          <w:rFonts w:ascii="Times New Roman" w:hAnsi="Times New Roman" w:cs="Times New Roman"/>
          <w:sz w:val="24"/>
        </w:rPr>
        <w:t xml:space="preserve"> p.m.</w:t>
      </w:r>
    </w:p>
    <w:p w14:paraId="50EA9176" w14:textId="2BD01381" w:rsidR="00E01561" w:rsidRDefault="00E01561" w:rsidP="00E01561">
      <w:pPr>
        <w:ind w:firstLine="1440"/>
        <w:rPr>
          <w:rStyle w:val="DocID"/>
          <w:rFonts w:ascii="Times New Roman" w:hAnsi="Times New Roman" w:cs="Times New Roman"/>
          <w:sz w:val="24"/>
        </w:rPr>
      </w:pPr>
      <w:r>
        <w:rPr>
          <w:rStyle w:val="DocID"/>
          <w:rFonts w:ascii="Times New Roman" w:hAnsi="Times New Roman" w:cs="Times New Roman"/>
          <w:sz w:val="24"/>
        </w:rPr>
        <w:t xml:space="preserve">                    </w:t>
      </w:r>
      <w:r w:rsidRPr="006B30DD">
        <w:rPr>
          <w:rStyle w:val="DocID"/>
          <w:rFonts w:ascii="Times New Roman" w:hAnsi="Times New Roman" w:cs="Times New Roman"/>
          <w:sz w:val="24"/>
        </w:rPr>
        <w:t>New Bern Housing Authority, 1307 Tatum Drive</w:t>
      </w:r>
    </w:p>
    <w:p w14:paraId="5253F649" w14:textId="50BFD830" w:rsidR="0065031D" w:rsidRDefault="00E01561" w:rsidP="00E01561">
      <w:pPr>
        <w:ind w:firstLine="1440"/>
        <w:rPr>
          <w:rStyle w:val="DocID"/>
          <w:rFonts w:ascii="Times New Roman" w:hAnsi="Times New Roman" w:cs="Times New Roman"/>
          <w:sz w:val="24"/>
        </w:rPr>
      </w:pPr>
      <w:r>
        <w:rPr>
          <w:rStyle w:val="DocID"/>
          <w:rFonts w:ascii="Times New Roman" w:hAnsi="Times New Roman" w:cs="Times New Roman"/>
          <w:sz w:val="24"/>
        </w:rPr>
        <w:t xml:space="preserve">                                            </w:t>
      </w:r>
      <w:r w:rsidRPr="006B30DD">
        <w:rPr>
          <w:rStyle w:val="DocID"/>
          <w:rFonts w:ascii="Times New Roman" w:hAnsi="Times New Roman" w:cs="Times New Roman"/>
          <w:sz w:val="24"/>
        </w:rPr>
        <w:t>New Bern, NC</w:t>
      </w:r>
      <w:r w:rsidR="00411EDC">
        <w:rPr>
          <w:rStyle w:val="DocID"/>
          <w:rFonts w:ascii="Times New Roman" w:hAnsi="Times New Roman" w:cs="Times New Roman"/>
          <w:sz w:val="24"/>
        </w:rPr>
        <w:t xml:space="preserve"> 28563</w:t>
      </w:r>
    </w:p>
    <w:p w14:paraId="4A624989" w14:textId="77777777" w:rsidR="00F306CD" w:rsidRDefault="00F306CD" w:rsidP="00F306CD">
      <w:pPr>
        <w:rPr>
          <w:rStyle w:val="DocID"/>
          <w:rFonts w:ascii="Times New Roman" w:hAnsi="Times New Roman" w:cs="Times New Roman"/>
          <w:sz w:val="24"/>
        </w:rPr>
      </w:pPr>
    </w:p>
    <w:p w14:paraId="49E7FEBB" w14:textId="77777777" w:rsidR="00F306CD" w:rsidRDefault="00F306CD" w:rsidP="00F306CD">
      <w:pPr>
        <w:rPr>
          <w:rStyle w:val="DocID"/>
          <w:rFonts w:ascii="Times New Roman" w:hAnsi="Times New Roman" w:cs="Times New Roman"/>
          <w:sz w:val="24"/>
        </w:rPr>
      </w:pPr>
    </w:p>
    <w:p w14:paraId="36A63D4F" w14:textId="16569D1E" w:rsidR="0031157A" w:rsidRDefault="0031157A" w:rsidP="00F306CD">
      <w:pPr>
        <w:rPr>
          <w:rStyle w:val="DocID"/>
          <w:rFonts w:ascii="Times New Roman" w:hAnsi="Times New Roman" w:cs="Times New Roman"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 xml:space="preserve"> </w:t>
      </w:r>
    </w:p>
    <w:p w14:paraId="06459638" w14:textId="0B40C19A" w:rsidR="007E45AF" w:rsidRPr="006B30DD" w:rsidRDefault="007E45AF" w:rsidP="00F306CD">
      <w:pPr>
        <w:rPr>
          <w:rStyle w:val="DocID"/>
          <w:rFonts w:ascii="Times New Roman" w:hAnsi="Times New Roman" w:cs="Times New Roman"/>
          <w:bCs/>
          <w:sz w:val="24"/>
        </w:rPr>
      </w:pPr>
      <w:r>
        <w:rPr>
          <w:rStyle w:val="DocID"/>
          <w:rFonts w:ascii="Times New Roman" w:hAnsi="Times New Roman" w:cs="Times New Roman"/>
          <w:sz w:val="24"/>
        </w:rPr>
        <w:t>The meeting will be</w:t>
      </w:r>
      <w:r w:rsidR="005B1C2D">
        <w:rPr>
          <w:rStyle w:val="DocID"/>
          <w:rFonts w:ascii="Times New Roman" w:hAnsi="Times New Roman" w:cs="Times New Roman"/>
          <w:sz w:val="24"/>
        </w:rPr>
        <w:t>gin at 5:30 or immediately following the adjournment of the Board of Commissioners</w:t>
      </w:r>
      <w:r w:rsidR="00A12CD1">
        <w:rPr>
          <w:rStyle w:val="DocID"/>
          <w:rFonts w:ascii="Times New Roman" w:hAnsi="Times New Roman" w:cs="Times New Roman"/>
          <w:sz w:val="24"/>
        </w:rPr>
        <w:t xml:space="preserve"> Meeting of the Housing Authority of the City of New Bern.</w:t>
      </w:r>
    </w:p>
    <w:p w14:paraId="228AD98A" w14:textId="77777777" w:rsidR="0031157A" w:rsidRPr="006B30DD" w:rsidRDefault="0031157A" w:rsidP="0031157A">
      <w:pPr>
        <w:rPr>
          <w:rStyle w:val="DocID"/>
          <w:rFonts w:ascii="Times New Roman" w:hAnsi="Times New Roman" w:cs="Times New Roman"/>
          <w:bCs/>
          <w:sz w:val="24"/>
        </w:rPr>
      </w:pPr>
    </w:p>
    <w:p w14:paraId="43C854CE" w14:textId="77777777" w:rsidR="0031157A" w:rsidRPr="006B30DD" w:rsidRDefault="0031157A" w:rsidP="0031157A">
      <w:pPr>
        <w:jc w:val="center"/>
        <w:rPr>
          <w:rStyle w:val="DocID"/>
          <w:rFonts w:ascii="Times New Roman" w:hAnsi="Times New Roman" w:cs="Times New Roman"/>
          <w:b/>
          <w:sz w:val="24"/>
          <w:u w:val="single"/>
        </w:rPr>
      </w:pPr>
    </w:p>
    <w:p w14:paraId="776A3C39" w14:textId="77777777" w:rsidR="0031157A" w:rsidRPr="006B30DD" w:rsidRDefault="0031157A" w:rsidP="00A12CD1">
      <w:pPr>
        <w:rPr>
          <w:rStyle w:val="DocID"/>
          <w:rFonts w:ascii="Times New Roman" w:hAnsi="Times New Roman" w:cs="Times New Roman"/>
          <w:b/>
          <w:bCs/>
          <w:sz w:val="24"/>
          <w:u w:val="single"/>
        </w:rPr>
      </w:pPr>
      <w:r w:rsidRPr="006B30DD">
        <w:rPr>
          <w:rStyle w:val="DocID"/>
          <w:rFonts w:ascii="Times New Roman" w:hAnsi="Times New Roman" w:cs="Times New Roman"/>
          <w:b/>
          <w:bCs/>
          <w:sz w:val="24"/>
          <w:u w:val="single"/>
        </w:rPr>
        <w:t>AGENDA</w:t>
      </w:r>
    </w:p>
    <w:p w14:paraId="41954B4C" w14:textId="77777777" w:rsidR="0031157A" w:rsidRPr="006B30DD" w:rsidRDefault="0031157A" w:rsidP="0031157A">
      <w:pPr>
        <w:jc w:val="center"/>
        <w:rPr>
          <w:rStyle w:val="DocID"/>
          <w:rFonts w:ascii="Times New Roman" w:hAnsi="Times New Roman" w:cs="Times New Roman"/>
          <w:b/>
          <w:sz w:val="24"/>
          <w:u w:val="single"/>
        </w:rPr>
      </w:pPr>
    </w:p>
    <w:p w14:paraId="17766E5D" w14:textId="25FD179B" w:rsidR="0031157A" w:rsidRPr="006B30DD" w:rsidRDefault="0031157A" w:rsidP="0031157A">
      <w:pPr>
        <w:pStyle w:val="ListParagraph"/>
        <w:numPr>
          <w:ilvl w:val="0"/>
          <w:numId w:val="2"/>
        </w:numPr>
        <w:spacing w:after="0" w:line="240" w:lineRule="auto"/>
        <w:rPr>
          <w:rStyle w:val="DocID"/>
          <w:rFonts w:ascii="Times New Roman" w:hAnsi="Times New Roman" w:cs="Times New Roman"/>
          <w:bCs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>Call to Order</w:t>
      </w:r>
      <w:r w:rsidR="006C3BCC">
        <w:rPr>
          <w:rStyle w:val="DocID"/>
          <w:rFonts w:ascii="Times New Roman" w:hAnsi="Times New Roman" w:cs="Times New Roman"/>
          <w:sz w:val="24"/>
        </w:rPr>
        <w:t xml:space="preserve"> </w:t>
      </w:r>
      <w:r w:rsidR="001C6131">
        <w:rPr>
          <w:rStyle w:val="DocID"/>
          <w:rFonts w:ascii="Times New Roman" w:hAnsi="Times New Roman" w:cs="Times New Roman"/>
          <w:sz w:val="24"/>
        </w:rPr>
        <w:t>– Chairwoman Ms. Jennell Red</w:t>
      </w:r>
      <w:r w:rsidR="00B87E03">
        <w:rPr>
          <w:rStyle w:val="DocID"/>
          <w:rFonts w:ascii="Times New Roman" w:hAnsi="Times New Roman" w:cs="Times New Roman"/>
          <w:sz w:val="24"/>
        </w:rPr>
        <w:t>dick</w:t>
      </w:r>
    </w:p>
    <w:p w14:paraId="3574B1C3" w14:textId="77777777" w:rsidR="0031157A" w:rsidRPr="006B30DD" w:rsidRDefault="0031157A" w:rsidP="0031157A">
      <w:pPr>
        <w:pStyle w:val="ListParagraph"/>
        <w:numPr>
          <w:ilvl w:val="0"/>
          <w:numId w:val="2"/>
        </w:numPr>
        <w:spacing w:after="0" w:line="240" w:lineRule="auto"/>
        <w:rPr>
          <w:rStyle w:val="DocID"/>
          <w:rFonts w:ascii="Times New Roman" w:hAnsi="Times New Roman" w:cs="Times New Roman"/>
          <w:bCs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>Roll Call</w:t>
      </w:r>
    </w:p>
    <w:p w14:paraId="58D466B9" w14:textId="41251FE8" w:rsidR="0031157A" w:rsidRPr="00B87E03" w:rsidRDefault="0031157A" w:rsidP="0031157A">
      <w:pPr>
        <w:pStyle w:val="ListParagraph"/>
        <w:numPr>
          <w:ilvl w:val="0"/>
          <w:numId w:val="2"/>
        </w:numPr>
        <w:spacing w:after="0" w:line="240" w:lineRule="auto"/>
        <w:rPr>
          <w:rStyle w:val="DocID"/>
          <w:rFonts w:ascii="Times New Roman" w:hAnsi="Times New Roman" w:cs="Times New Roman"/>
          <w:bCs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 xml:space="preserve">Appointment of New Directors </w:t>
      </w:r>
    </w:p>
    <w:p w14:paraId="3C1C50F6" w14:textId="2663F335" w:rsidR="00B87E03" w:rsidRDefault="00B87E03" w:rsidP="00B87E03">
      <w:pPr>
        <w:pStyle w:val="ListParagraph"/>
        <w:numPr>
          <w:ilvl w:val="0"/>
          <w:numId w:val="3"/>
        </w:numPr>
        <w:spacing w:after="0" w:line="240" w:lineRule="auto"/>
        <w:rPr>
          <w:rStyle w:val="DocID"/>
          <w:rFonts w:ascii="Times New Roman" w:hAnsi="Times New Roman" w:cs="Times New Roman"/>
          <w:bCs/>
          <w:sz w:val="24"/>
        </w:rPr>
      </w:pPr>
      <w:r>
        <w:rPr>
          <w:rStyle w:val="DocID"/>
          <w:rFonts w:ascii="Times New Roman" w:hAnsi="Times New Roman" w:cs="Times New Roman"/>
          <w:bCs/>
          <w:sz w:val="24"/>
        </w:rPr>
        <w:t>Judy P</w:t>
      </w:r>
      <w:r w:rsidR="005B0E43">
        <w:rPr>
          <w:rStyle w:val="DocID"/>
          <w:rFonts w:ascii="Times New Roman" w:hAnsi="Times New Roman" w:cs="Times New Roman"/>
          <w:bCs/>
          <w:sz w:val="24"/>
        </w:rPr>
        <w:t>ierce</w:t>
      </w:r>
    </w:p>
    <w:p w14:paraId="3F3D06F5" w14:textId="79D05316" w:rsidR="005B0E43" w:rsidRPr="006B30DD" w:rsidRDefault="005B0E43" w:rsidP="00B87E03">
      <w:pPr>
        <w:pStyle w:val="ListParagraph"/>
        <w:numPr>
          <w:ilvl w:val="0"/>
          <w:numId w:val="3"/>
        </w:numPr>
        <w:spacing w:after="0" w:line="240" w:lineRule="auto"/>
        <w:rPr>
          <w:rStyle w:val="DocID"/>
          <w:rFonts w:ascii="Times New Roman" w:hAnsi="Times New Roman" w:cs="Times New Roman"/>
          <w:bCs/>
          <w:sz w:val="24"/>
        </w:rPr>
      </w:pPr>
      <w:r>
        <w:rPr>
          <w:rStyle w:val="DocID"/>
          <w:rFonts w:ascii="Times New Roman" w:hAnsi="Times New Roman" w:cs="Times New Roman"/>
          <w:bCs/>
          <w:sz w:val="24"/>
        </w:rPr>
        <w:t>Kimberly White</w:t>
      </w:r>
    </w:p>
    <w:p w14:paraId="67759BB9" w14:textId="77777777" w:rsidR="0031157A" w:rsidRPr="006B30DD" w:rsidRDefault="0031157A" w:rsidP="0031157A">
      <w:pPr>
        <w:pStyle w:val="ListParagraph"/>
        <w:numPr>
          <w:ilvl w:val="0"/>
          <w:numId w:val="2"/>
        </w:numPr>
        <w:spacing w:after="0" w:line="240" w:lineRule="auto"/>
        <w:rPr>
          <w:rStyle w:val="DocID"/>
          <w:rFonts w:ascii="Times New Roman" w:hAnsi="Times New Roman" w:cs="Times New Roman"/>
          <w:bCs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>BVHC Walt Bellamy, LLC</w:t>
      </w:r>
    </w:p>
    <w:p w14:paraId="25E40437" w14:textId="77777777" w:rsidR="0031157A" w:rsidRPr="006B30DD" w:rsidRDefault="0031157A" w:rsidP="0031157A">
      <w:pPr>
        <w:pStyle w:val="ListParagraph"/>
        <w:numPr>
          <w:ilvl w:val="0"/>
          <w:numId w:val="2"/>
        </w:numPr>
        <w:spacing w:after="0" w:line="240" w:lineRule="auto"/>
        <w:rPr>
          <w:rStyle w:val="DocID"/>
          <w:rFonts w:ascii="Times New Roman" w:hAnsi="Times New Roman" w:cs="Times New Roman"/>
          <w:bCs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>Adjourn</w:t>
      </w:r>
    </w:p>
    <w:p w14:paraId="37827D0F" w14:textId="77777777" w:rsidR="0031157A" w:rsidRPr="006B30DD" w:rsidRDefault="0031157A" w:rsidP="0031157A">
      <w:pPr>
        <w:jc w:val="center"/>
        <w:rPr>
          <w:rStyle w:val="DocID"/>
          <w:rFonts w:ascii="Times New Roman" w:hAnsi="Times New Roman" w:cs="Times New Roman"/>
          <w:bCs/>
          <w:sz w:val="24"/>
        </w:rPr>
      </w:pPr>
    </w:p>
    <w:p w14:paraId="24048271" w14:textId="77777777" w:rsidR="0031157A" w:rsidRPr="006B30DD" w:rsidRDefault="0031157A" w:rsidP="0031157A">
      <w:pPr>
        <w:rPr>
          <w:rStyle w:val="DocID"/>
          <w:rFonts w:ascii="Times New Roman" w:hAnsi="Times New Roman" w:cs="Times New Roman"/>
          <w:sz w:val="24"/>
        </w:rPr>
      </w:pPr>
    </w:p>
    <w:p w14:paraId="5C0CE24B" w14:textId="77777777" w:rsidR="0031157A" w:rsidRPr="006B30DD" w:rsidRDefault="0031157A" w:rsidP="0031157A">
      <w:pPr>
        <w:rPr>
          <w:rStyle w:val="DocID"/>
          <w:rFonts w:ascii="Times New Roman" w:hAnsi="Times New Roman" w:cs="Times New Roman"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</w:p>
    <w:p w14:paraId="75524EC1" w14:textId="77777777" w:rsidR="0031157A" w:rsidRPr="006B30DD" w:rsidRDefault="0031157A" w:rsidP="0031157A">
      <w:pPr>
        <w:rPr>
          <w:rStyle w:val="DocID"/>
          <w:rFonts w:ascii="Times New Roman" w:hAnsi="Times New Roman" w:cs="Times New Roman"/>
          <w:sz w:val="24"/>
        </w:rPr>
      </w:pPr>
    </w:p>
    <w:p w14:paraId="71A43773" w14:textId="77777777" w:rsidR="0031157A" w:rsidRPr="006B30DD" w:rsidRDefault="0031157A" w:rsidP="0031157A">
      <w:pPr>
        <w:rPr>
          <w:rStyle w:val="DocID"/>
          <w:rFonts w:ascii="Times New Roman" w:hAnsi="Times New Roman" w:cs="Times New Roman"/>
          <w:sz w:val="24"/>
        </w:rPr>
      </w:pP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  <w:r w:rsidRPr="006B30DD">
        <w:rPr>
          <w:rStyle w:val="DocID"/>
          <w:rFonts w:ascii="Times New Roman" w:hAnsi="Times New Roman" w:cs="Times New Roman"/>
          <w:sz w:val="24"/>
        </w:rPr>
        <w:tab/>
      </w:r>
    </w:p>
    <w:p w14:paraId="43F02200" w14:textId="77777777" w:rsidR="0031157A" w:rsidRPr="006B30DD" w:rsidRDefault="0031157A" w:rsidP="0031157A">
      <w:pPr>
        <w:rPr>
          <w:rFonts w:ascii="Times New Roman" w:hAnsi="Times New Roman" w:cs="Times New Roman"/>
        </w:rPr>
      </w:pPr>
    </w:p>
    <w:p w14:paraId="6E553124" w14:textId="77777777" w:rsidR="0031157A" w:rsidRPr="006B30DD" w:rsidRDefault="0031157A" w:rsidP="0031157A">
      <w:pPr>
        <w:rPr>
          <w:rFonts w:ascii="Times New Roman" w:hAnsi="Times New Roman" w:cs="Times New Roman"/>
        </w:rPr>
      </w:pPr>
    </w:p>
    <w:p w14:paraId="65D6AF3D" w14:textId="77777777" w:rsidR="0031157A" w:rsidRPr="006B30DD" w:rsidRDefault="0031157A" w:rsidP="0031157A">
      <w:pPr>
        <w:rPr>
          <w:rFonts w:ascii="Times New Roman" w:hAnsi="Times New Roman" w:cs="Times New Roman"/>
        </w:rPr>
      </w:pPr>
    </w:p>
    <w:p w14:paraId="780DACB8" w14:textId="77777777" w:rsidR="0031157A" w:rsidRPr="006B30DD" w:rsidRDefault="0031157A" w:rsidP="0031157A">
      <w:pPr>
        <w:rPr>
          <w:rFonts w:ascii="Times New Roman" w:hAnsi="Times New Roman" w:cs="Times New Roman"/>
        </w:rPr>
      </w:pPr>
    </w:p>
    <w:p w14:paraId="3FA80ED2" w14:textId="77777777" w:rsidR="0031157A" w:rsidRPr="006B30DD" w:rsidRDefault="0031157A" w:rsidP="0031157A">
      <w:pPr>
        <w:rPr>
          <w:rFonts w:ascii="Times New Roman" w:hAnsi="Times New Roman" w:cs="Times New Roman"/>
        </w:rPr>
      </w:pPr>
    </w:p>
    <w:p w14:paraId="2D4D716C" w14:textId="77777777" w:rsidR="0031157A" w:rsidRPr="006B30DD" w:rsidRDefault="0031157A" w:rsidP="0031157A">
      <w:pPr>
        <w:rPr>
          <w:rFonts w:ascii="Times New Roman" w:hAnsi="Times New Roman" w:cs="Times New Roman"/>
          <w:sz w:val="18"/>
          <w:szCs w:val="18"/>
        </w:rPr>
      </w:pPr>
      <w:r w:rsidRPr="006B30DD">
        <w:rPr>
          <w:rStyle w:val="DocID"/>
          <w:rFonts w:ascii="Times New Roman" w:hAnsi="Times New Roman" w:cs="Times New Roman"/>
          <w:sz w:val="18"/>
          <w:szCs w:val="18"/>
        </w:rPr>
        <w:fldChar w:fldCharType="begin"/>
      </w:r>
      <w:r w:rsidRPr="006B30DD">
        <w:rPr>
          <w:rStyle w:val="DocID"/>
          <w:rFonts w:ascii="Times New Roman" w:hAnsi="Times New Roman" w:cs="Times New Roman"/>
          <w:sz w:val="18"/>
          <w:szCs w:val="18"/>
        </w:rPr>
        <w:instrText xml:space="preserve"> DOCPROPERTY "DOCID" \* MERGEFORMAT </w:instrText>
      </w:r>
      <w:r w:rsidRPr="006B30DD">
        <w:rPr>
          <w:rStyle w:val="DocID"/>
          <w:rFonts w:ascii="Times New Roman" w:hAnsi="Times New Roman" w:cs="Times New Roman"/>
          <w:sz w:val="18"/>
          <w:szCs w:val="18"/>
        </w:rPr>
        <w:fldChar w:fldCharType="separate"/>
      </w:r>
      <w:r w:rsidRPr="006B30DD">
        <w:rPr>
          <w:rStyle w:val="DocID"/>
          <w:rFonts w:ascii="Times New Roman" w:hAnsi="Times New Roman" w:cs="Times New Roman"/>
        </w:rPr>
        <w:t>ND:4897-8054-6163, v. 1</w:t>
      </w:r>
      <w:r w:rsidRPr="006B30DD">
        <w:rPr>
          <w:rStyle w:val="DocID"/>
          <w:rFonts w:ascii="Times New Roman" w:hAnsi="Times New Roman" w:cs="Times New Roman"/>
          <w:sz w:val="18"/>
          <w:szCs w:val="18"/>
        </w:rPr>
        <w:fldChar w:fldCharType="end"/>
      </w:r>
    </w:p>
    <w:p w14:paraId="4EA2FEB9" w14:textId="77777777" w:rsidR="0031157A" w:rsidRPr="006B30DD" w:rsidRDefault="0031157A" w:rsidP="00B855C2">
      <w:pPr>
        <w:rPr>
          <w:rFonts w:ascii="Times New Roman" w:hAnsi="Times New Roman" w:cs="Times New Roman"/>
        </w:rPr>
      </w:pPr>
    </w:p>
    <w:sectPr w:rsidR="0031157A" w:rsidRPr="006B30DD" w:rsidSect="00224255">
      <w:headerReference w:type="default" r:id="rId7"/>
      <w:footerReference w:type="default" r:id="rId8"/>
      <w:headerReference w:type="first" r:id="rId9"/>
      <w:pgSz w:w="12240" w:h="15840"/>
      <w:pgMar w:top="2246" w:right="1008" w:bottom="4" w:left="1008" w:header="720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08DEB" w14:textId="77777777" w:rsidR="0095228F" w:rsidRDefault="0095228F" w:rsidP="00A41150">
      <w:pPr>
        <w:spacing w:line="240" w:lineRule="auto"/>
      </w:pPr>
      <w:r>
        <w:separator/>
      </w:r>
    </w:p>
  </w:endnote>
  <w:endnote w:type="continuationSeparator" w:id="0">
    <w:p w14:paraId="79287EAB" w14:textId="77777777" w:rsidR="0095228F" w:rsidRDefault="0095228F" w:rsidP="00A41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0031264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C8049DB" w14:textId="486AE7B0" w:rsidR="002E7847" w:rsidRDefault="002E784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7C0D21">
          <w:rPr>
            <w:color w:val="7F7F7F" w:themeColor="background1" w:themeShade="7F"/>
            <w:spacing w:val="60"/>
          </w:rPr>
          <w:t xml:space="preserve"> of 2</w:t>
        </w:r>
      </w:p>
    </w:sdtContent>
  </w:sdt>
  <w:p w14:paraId="620C104E" w14:textId="77777777" w:rsidR="008D1F3E" w:rsidRDefault="008D1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95EE5" w14:textId="77777777" w:rsidR="0095228F" w:rsidRDefault="0095228F" w:rsidP="00A41150">
      <w:pPr>
        <w:spacing w:line="240" w:lineRule="auto"/>
      </w:pPr>
      <w:r>
        <w:separator/>
      </w:r>
    </w:p>
  </w:footnote>
  <w:footnote w:type="continuationSeparator" w:id="0">
    <w:p w14:paraId="6700ED20" w14:textId="77777777" w:rsidR="0095228F" w:rsidRDefault="0095228F" w:rsidP="00A411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2FB1" w14:textId="406C6950" w:rsidR="00A41150" w:rsidRDefault="00A41150" w:rsidP="00D17766">
    <w:pPr>
      <w:pStyle w:val="Header"/>
      <w:tabs>
        <w:tab w:val="clear" w:pos="936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1A10FD41" wp14:editId="6BBC6224">
          <wp:simplePos x="0" y="0"/>
          <wp:positionH relativeFrom="margin">
            <wp:posOffset>9525</wp:posOffset>
          </wp:positionH>
          <wp:positionV relativeFrom="paragraph">
            <wp:posOffset>-393368</wp:posOffset>
          </wp:positionV>
          <wp:extent cx="6381750" cy="1361743"/>
          <wp:effectExtent l="0" t="0" r="0" b="0"/>
          <wp:wrapNone/>
          <wp:docPr id="17249766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0909017" name="Picture 168090901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79" t="31825" r="12163" b="21959"/>
                  <a:stretch/>
                </pic:blipFill>
                <pic:spPr bwMode="auto">
                  <a:xfrm>
                    <a:off x="0" y="0"/>
                    <a:ext cx="6421027" cy="137012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C6B36" w14:textId="0C7A0ED6" w:rsidR="00224255" w:rsidRDefault="00AF305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97E961" wp14:editId="7E35D03B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457950" cy="1336558"/>
          <wp:effectExtent l="0" t="0" r="0" b="0"/>
          <wp:wrapNone/>
          <wp:docPr id="324694954" name="Picture 1" descr="A close-up of a c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4694954" name="Picture 1" descr="A close-up of a card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31" t="30732" r="12119" b="24222"/>
                  <a:stretch/>
                </pic:blipFill>
                <pic:spPr bwMode="auto">
                  <a:xfrm>
                    <a:off x="0" y="0"/>
                    <a:ext cx="6457950" cy="133655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C97691"/>
    <w:multiLevelType w:val="hybridMultilevel"/>
    <w:tmpl w:val="7242EE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010B75"/>
    <w:multiLevelType w:val="hybridMultilevel"/>
    <w:tmpl w:val="829C14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A10793D"/>
    <w:multiLevelType w:val="multilevel"/>
    <w:tmpl w:val="FDA2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56563419">
    <w:abstractNumId w:val="2"/>
  </w:num>
  <w:num w:numId="2" w16cid:durableId="1644575382">
    <w:abstractNumId w:val="0"/>
  </w:num>
  <w:num w:numId="3" w16cid:durableId="1106585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50"/>
    <w:rsid w:val="00030BE8"/>
    <w:rsid w:val="00066F45"/>
    <w:rsid w:val="000C751E"/>
    <w:rsid w:val="000F3593"/>
    <w:rsid w:val="001400BC"/>
    <w:rsid w:val="001C6131"/>
    <w:rsid w:val="00217F4D"/>
    <w:rsid w:val="00224255"/>
    <w:rsid w:val="002436BF"/>
    <w:rsid w:val="00252A83"/>
    <w:rsid w:val="002947B5"/>
    <w:rsid w:val="002A56D9"/>
    <w:rsid w:val="002C2FA7"/>
    <w:rsid w:val="002C6D96"/>
    <w:rsid w:val="002E7847"/>
    <w:rsid w:val="002F17BE"/>
    <w:rsid w:val="0031157A"/>
    <w:rsid w:val="0036142C"/>
    <w:rsid w:val="00377035"/>
    <w:rsid w:val="003A7BE8"/>
    <w:rsid w:val="003C1A6D"/>
    <w:rsid w:val="003D56C8"/>
    <w:rsid w:val="00411EDC"/>
    <w:rsid w:val="0042125E"/>
    <w:rsid w:val="00447F34"/>
    <w:rsid w:val="00474A05"/>
    <w:rsid w:val="004A1483"/>
    <w:rsid w:val="004B1607"/>
    <w:rsid w:val="004C5DA4"/>
    <w:rsid w:val="004E38FD"/>
    <w:rsid w:val="00565175"/>
    <w:rsid w:val="005B0E43"/>
    <w:rsid w:val="005B1C2D"/>
    <w:rsid w:val="005B2A6F"/>
    <w:rsid w:val="005D4E75"/>
    <w:rsid w:val="005E5E8E"/>
    <w:rsid w:val="006042FC"/>
    <w:rsid w:val="00615BE2"/>
    <w:rsid w:val="006352DA"/>
    <w:rsid w:val="0065031D"/>
    <w:rsid w:val="006B30DD"/>
    <w:rsid w:val="006B3B17"/>
    <w:rsid w:val="006C3BCC"/>
    <w:rsid w:val="00761CAD"/>
    <w:rsid w:val="007A3F66"/>
    <w:rsid w:val="007C0D21"/>
    <w:rsid w:val="007E45AF"/>
    <w:rsid w:val="00806FEE"/>
    <w:rsid w:val="00836E72"/>
    <w:rsid w:val="00857257"/>
    <w:rsid w:val="00886D1F"/>
    <w:rsid w:val="00890323"/>
    <w:rsid w:val="008D1F3E"/>
    <w:rsid w:val="008F157D"/>
    <w:rsid w:val="008F42AE"/>
    <w:rsid w:val="00915C9C"/>
    <w:rsid w:val="009160A5"/>
    <w:rsid w:val="00920520"/>
    <w:rsid w:val="009474EF"/>
    <w:rsid w:val="0095228F"/>
    <w:rsid w:val="009629C0"/>
    <w:rsid w:val="009D6C88"/>
    <w:rsid w:val="009E167F"/>
    <w:rsid w:val="00A03060"/>
    <w:rsid w:val="00A12CD1"/>
    <w:rsid w:val="00A15D5C"/>
    <w:rsid w:val="00A25596"/>
    <w:rsid w:val="00A41150"/>
    <w:rsid w:val="00A661C9"/>
    <w:rsid w:val="00A83B6B"/>
    <w:rsid w:val="00AF3053"/>
    <w:rsid w:val="00B0475C"/>
    <w:rsid w:val="00B15929"/>
    <w:rsid w:val="00B3654F"/>
    <w:rsid w:val="00B573BF"/>
    <w:rsid w:val="00B6436C"/>
    <w:rsid w:val="00B72F0F"/>
    <w:rsid w:val="00B855C2"/>
    <w:rsid w:val="00B87E03"/>
    <w:rsid w:val="00BC0532"/>
    <w:rsid w:val="00BD50D7"/>
    <w:rsid w:val="00BD75B3"/>
    <w:rsid w:val="00BE1A8A"/>
    <w:rsid w:val="00C11287"/>
    <w:rsid w:val="00C328ED"/>
    <w:rsid w:val="00C408DB"/>
    <w:rsid w:val="00C7604A"/>
    <w:rsid w:val="00C94808"/>
    <w:rsid w:val="00CC4A80"/>
    <w:rsid w:val="00CD3FB1"/>
    <w:rsid w:val="00D17766"/>
    <w:rsid w:val="00DD5569"/>
    <w:rsid w:val="00E01561"/>
    <w:rsid w:val="00E12D8B"/>
    <w:rsid w:val="00E24454"/>
    <w:rsid w:val="00E7506B"/>
    <w:rsid w:val="00E92877"/>
    <w:rsid w:val="00EC6A20"/>
    <w:rsid w:val="00F257CF"/>
    <w:rsid w:val="00F306CD"/>
    <w:rsid w:val="00F31C03"/>
    <w:rsid w:val="00F45B72"/>
    <w:rsid w:val="00F463DE"/>
    <w:rsid w:val="00F94D6F"/>
    <w:rsid w:val="00FB76B9"/>
    <w:rsid w:val="00FD10AD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27D1FD"/>
  <w15:chartTrackingRefBased/>
  <w15:docId w15:val="{DAE3698E-4312-47A4-86D3-45EE4441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CAD"/>
    <w:pPr>
      <w:spacing w:after="0" w:line="276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11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1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1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1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1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1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1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1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1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1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1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41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1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41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1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411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1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411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1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1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41150"/>
  </w:style>
  <w:style w:type="paragraph" w:styleId="Footer">
    <w:name w:val="footer"/>
    <w:basedOn w:val="Normal"/>
    <w:link w:val="Foot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150"/>
  </w:style>
  <w:style w:type="paragraph" w:styleId="NormalWeb">
    <w:name w:val="Normal (Web)"/>
    <w:basedOn w:val="Normal"/>
    <w:uiPriority w:val="99"/>
    <w:semiHidden/>
    <w:unhideWhenUsed/>
    <w:rsid w:val="00224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6A20"/>
    <w:rPr>
      <w:b/>
      <w:bCs/>
    </w:rPr>
  </w:style>
  <w:style w:type="character" w:customStyle="1" w:styleId="DocID">
    <w:name w:val="DocID"/>
    <w:basedOn w:val="DefaultParagraphFont"/>
    <w:uiPriority w:val="99"/>
    <w:semiHidden/>
    <w:rsid w:val="0031157A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2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547</Characters>
  <Application>Microsoft Office Word</Application>
  <DocSecurity>0</DocSecurity>
  <Lines>43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Agape Adams</dc:creator>
  <cp:keywords/>
  <dc:description/>
  <cp:lastModifiedBy>Carolyn Clark</cp:lastModifiedBy>
  <cp:revision>12</cp:revision>
  <cp:lastPrinted>2025-10-15T13:18:00Z</cp:lastPrinted>
  <dcterms:created xsi:type="dcterms:W3CDTF">2025-10-15T14:43:00Z</dcterms:created>
  <dcterms:modified xsi:type="dcterms:W3CDTF">2025-10-15T15:09:00Z</dcterms:modified>
</cp:coreProperties>
</file>